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2" w:rsidRPr="000F7C12" w:rsidRDefault="000F7C12" w:rsidP="000F7C12">
      <w:pPr>
        <w:jc w:val="left"/>
        <w:rPr>
          <w:rFonts w:ascii="黑体" w:eastAsia="黑体" w:hAnsi="黑体"/>
          <w:sz w:val="32"/>
          <w:szCs w:val="32"/>
        </w:rPr>
      </w:pPr>
      <w:r w:rsidRPr="000F7C12">
        <w:rPr>
          <w:rFonts w:ascii="黑体" w:eastAsia="黑体" w:hAnsi="黑体"/>
          <w:sz w:val="32"/>
          <w:szCs w:val="32"/>
        </w:rPr>
        <w:t>附件</w:t>
      </w:r>
      <w:r w:rsidRPr="000F7C12">
        <w:rPr>
          <w:rFonts w:ascii="黑体" w:eastAsia="黑体" w:hAnsi="黑体" w:hint="eastAsia"/>
          <w:sz w:val="32"/>
          <w:szCs w:val="32"/>
        </w:rPr>
        <w:t>2</w:t>
      </w:r>
    </w:p>
    <w:p w:rsidR="000F7C12" w:rsidRPr="000F7C12" w:rsidRDefault="000F7C12" w:rsidP="000F7C1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F7C12">
        <w:rPr>
          <w:rFonts w:ascii="方正小标宋简体" w:eastAsia="方正小标宋简体" w:hAnsi="方正小标宋简体" w:cs="方正小标宋简体" w:hint="eastAsia"/>
          <w:sz w:val="44"/>
          <w:szCs w:val="44"/>
        </w:rPr>
        <w:t>统计信用承诺书</w:t>
      </w:r>
    </w:p>
    <w:p w:rsidR="000F7C12" w:rsidRDefault="000F7C12" w:rsidP="000F7C12">
      <w:pPr>
        <w:tabs>
          <w:tab w:val="left" w:pos="1650"/>
        </w:tabs>
        <w:spacing w:line="560" w:lineRule="exact"/>
        <w:rPr>
          <w:rFonts w:ascii="Times New Roman" w:eastAsia="黑体"/>
          <w:sz w:val="44"/>
          <w:szCs w:val="44"/>
        </w:rPr>
      </w:pPr>
    </w:p>
    <w:p w:rsidR="000F7C12" w:rsidRDefault="000F7C12" w:rsidP="000F7C12">
      <w:pPr>
        <w:tabs>
          <w:tab w:val="left" w:pos="1650"/>
        </w:tabs>
        <w:spacing w:line="560" w:lineRule="exact"/>
        <w:rPr>
          <w:rFonts w:ascii="Times New Roman"/>
          <w:sz w:val="32"/>
          <w:szCs w:val="32"/>
        </w:rPr>
      </w:pPr>
      <w:r w:rsidRPr="00440218">
        <w:rPr>
          <w:rFonts w:ascii="Times New Roman"/>
          <w:sz w:val="32"/>
          <w:szCs w:val="32"/>
          <w:u w:val="single"/>
        </w:rPr>
        <w:t xml:space="preserve">               </w:t>
      </w:r>
      <w:r>
        <w:rPr>
          <w:rFonts w:ascii="Times New Roman" w:hint="eastAsia"/>
          <w:sz w:val="32"/>
          <w:szCs w:val="32"/>
          <w:u w:val="single"/>
        </w:rPr>
        <w:t xml:space="preserve">      </w:t>
      </w:r>
      <w:r w:rsidRPr="00C55B69">
        <w:rPr>
          <w:rFonts w:ascii="Times New Roman" w:hint="eastAsia"/>
          <w:sz w:val="32"/>
          <w:szCs w:val="32"/>
        </w:rPr>
        <w:t>（单位）</w:t>
      </w:r>
      <w:r w:rsidRPr="00440218">
        <w:rPr>
          <w:rFonts w:ascii="Times New Roman" w:hint="eastAsia"/>
          <w:sz w:val="32"/>
          <w:szCs w:val="32"/>
        </w:rPr>
        <w:t>现向</w:t>
      </w:r>
      <w:r w:rsidRPr="00440218">
        <w:rPr>
          <w:rFonts w:ascii="Times New Roman"/>
          <w:sz w:val="32"/>
          <w:szCs w:val="32"/>
          <w:u w:val="single"/>
        </w:rPr>
        <w:t xml:space="preserve">        </w:t>
      </w:r>
      <w:r w:rsidRPr="00C55B69">
        <w:rPr>
          <w:rFonts w:ascii="Times New Roman" w:hint="eastAsia"/>
          <w:sz w:val="32"/>
          <w:szCs w:val="32"/>
        </w:rPr>
        <w:t>（</w:t>
      </w:r>
      <w:r>
        <w:rPr>
          <w:rFonts w:ascii="Times New Roman" w:hint="eastAsia"/>
          <w:sz w:val="32"/>
          <w:szCs w:val="32"/>
        </w:rPr>
        <w:t>统计部门</w:t>
      </w:r>
      <w:r w:rsidRPr="00C55B69">
        <w:rPr>
          <w:rFonts w:ascii="Times New Roman" w:hint="eastAsia"/>
          <w:sz w:val="32"/>
          <w:szCs w:val="32"/>
        </w:rPr>
        <w:t>）</w:t>
      </w:r>
      <w:r w:rsidRPr="00440218">
        <w:rPr>
          <w:rFonts w:ascii="Times New Roman" w:hint="eastAsia"/>
          <w:sz w:val="32"/>
          <w:szCs w:val="32"/>
        </w:rPr>
        <w:t>，郑重承诺如下：</w:t>
      </w:r>
    </w:p>
    <w:p w:rsidR="000F7C12" w:rsidRPr="00532F6D" w:rsidRDefault="000F7C12" w:rsidP="000F7C12">
      <w:pPr>
        <w:widowControl/>
        <w:adjustRightInd w:val="0"/>
        <w:snapToGrid w:val="0"/>
        <w:spacing w:line="600" w:lineRule="exact"/>
        <w:ind w:firstLineChars="200" w:firstLine="640"/>
        <w:rPr>
          <w:snapToGrid w:val="0"/>
          <w:sz w:val="32"/>
          <w:szCs w:val="32"/>
        </w:rPr>
      </w:pPr>
      <w:r w:rsidRPr="00532F6D">
        <w:rPr>
          <w:rFonts w:hint="eastAsia"/>
          <w:snapToGrid w:val="0"/>
          <w:sz w:val="32"/>
          <w:szCs w:val="32"/>
        </w:rPr>
        <w:t>本单位</w:t>
      </w:r>
      <w:r>
        <w:rPr>
          <w:rFonts w:hint="eastAsia"/>
          <w:snapToGrid w:val="0"/>
          <w:sz w:val="32"/>
          <w:szCs w:val="32"/>
        </w:rPr>
        <w:t>按照统计法律法规</w:t>
      </w:r>
      <w:r w:rsidRPr="00C01429">
        <w:rPr>
          <w:rFonts w:hAnsi="宋体" w:cs="宋体" w:hint="eastAsia"/>
          <w:color w:val="000000"/>
          <w:sz w:val="32"/>
          <w:szCs w:val="32"/>
        </w:rPr>
        <w:t>和国家有关规定</w:t>
      </w:r>
      <w:r>
        <w:rPr>
          <w:rFonts w:hint="eastAsia"/>
          <w:snapToGrid w:val="0"/>
          <w:sz w:val="32"/>
          <w:szCs w:val="32"/>
        </w:rPr>
        <w:t>，独立上报统计报表，</w:t>
      </w:r>
      <w:r w:rsidRPr="00C332BF">
        <w:rPr>
          <w:rFonts w:hint="eastAsia"/>
          <w:sz w:val="32"/>
          <w:szCs w:val="32"/>
        </w:rPr>
        <w:t>拒绝、抵制弄虚作假等违法行为</w:t>
      </w:r>
      <w:r w:rsidRPr="00532F6D">
        <w:rPr>
          <w:rFonts w:hint="eastAsia"/>
          <w:snapToGrid w:val="0"/>
          <w:sz w:val="32"/>
          <w:szCs w:val="32"/>
        </w:rPr>
        <w:t>；</w:t>
      </w:r>
    </w:p>
    <w:p w:rsidR="000F7C12" w:rsidRPr="00532F6D" w:rsidRDefault="000F7C12" w:rsidP="000F7C12">
      <w:pPr>
        <w:widowControl/>
        <w:adjustRightInd w:val="0"/>
        <w:snapToGrid w:val="0"/>
        <w:spacing w:line="540" w:lineRule="exact"/>
        <w:rPr>
          <w:snapToGrid w:val="0"/>
          <w:sz w:val="32"/>
          <w:szCs w:val="32"/>
        </w:rPr>
      </w:pPr>
      <w:r w:rsidRPr="00532F6D">
        <w:rPr>
          <w:rFonts w:hint="eastAsia"/>
          <w:snapToGrid w:val="0"/>
          <w:sz w:val="32"/>
          <w:szCs w:val="32"/>
        </w:rPr>
        <w:t xml:space="preserve">　　本单位</w:t>
      </w:r>
      <w:r>
        <w:rPr>
          <w:rFonts w:hint="eastAsia"/>
          <w:snapToGrid w:val="0"/>
          <w:sz w:val="32"/>
          <w:szCs w:val="32"/>
        </w:rPr>
        <w:t>按照统计报表制度的规定，</w:t>
      </w:r>
      <w:r w:rsidRPr="00C01429">
        <w:rPr>
          <w:rFonts w:hAnsi="宋体" w:cs="宋体" w:hint="eastAsia"/>
          <w:color w:val="000000"/>
          <w:sz w:val="32"/>
          <w:szCs w:val="32"/>
        </w:rPr>
        <w:t>真实、准确、完整、及时地提供统计调查所需的资料</w:t>
      </w:r>
      <w:r w:rsidRPr="00532F6D">
        <w:rPr>
          <w:rFonts w:hint="eastAsia"/>
          <w:snapToGrid w:val="0"/>
          <w:sz w:val="32"/>
          <w:szCs w:val="32"/>
        </w:rPr>
        <w:t>；</w:t>
      </w:r>
    </w:p>
    <w:p w:rsidR="000F7C12" w:rsidRPr="00532F6D" w:rsidRDefault="000F7C12" w:rsidP="000F7C12">
      <w:pPr>
        <w:widowControl/>
        <w:adjustRightInd w:val="0"/>
        <w:snapToGrid w:val="0"/>
        <w:spacing w:line="540" w:lineRule="exact"/>
        <w:rPr>
          <w:snapToGrid w:val="0"/>
          <w:sz w:val="32"/>
          <w:szCs w:val="32"/>
        </w:rPr>
      </w:pPr>
      <w:r w:rsidRPr="00532F6D">
        <w:rPr>
          <w:rFonts w:hint="eastAsia"/>
          <w:snapToGrid w:val="0"/>
          <w:sz w:val="32"/>
          <w:szCs w:val="32"/>
        </w:rPr>
        <w:t xml:space="preserve">　　本单位</w:t>
      </w:r>
      <w:r w:rsidRPr="00C01429">
        <w:rPr>
          <w:rFonts w:hAnsi="宋体" w:cs="宋体" w:hint="eastAsia"/>
          <w:color w:val="000000"/>
          <w:sz w:val="32"/>
          <w:szCs w:val="32"/>
        </w:rPr>
        <w:t>按照国家有关规定设置原始记录、统计台账，建立健全统计资料的审核、签署、交接、归档等管理制度</w:t>
      </w:r>
      <w:r w:rsidRPr="00532F6D">
        <w:rPr>
          <w:rFonts w:hint="eastAsia"/>
          <w:snapToGrid w:val="0"/>
          <w:sz w:val="32"/>
          <w:szCs w:val="32"/>
        </w:rPr>
        <w:t xml:space="preserve">； </w:t>
      </w:r>
    </w:p>
    <w:p w:rsidR="000F7C12" w:rsidRPr="00532F6D" w:rsidRDefault="000F7C12" w:rsidP="000F7C12">
      <w:pPr>
        <w:widowControl/>
        <w:adjustRightInd w:val="0"/>
        <w:snapToGrid w:val="0"/>
        <w:spacing w:line="540" w:lineRule="exact"/>
        <w:rPr>
          <w:snapToGrid w:val="0"/>
          <w:sz w:val="32"/>
          <w:szCs w:val="32"/>
        </w:rPr>
      </w:pPr>
      <w:r w:rsidRPr="00532F6D">
        <w:rPr>
          <w:rFonts w:hint="eastAsia"/>
          <w:snapToGrid w:val="0"/>
          <w:sz w:val="32"/>
          <w:szCs w:val="32"/>
        </w:rPr>
        <w:t xml:space="preserve">　　</w:t>
      </w:r>
      <w:r w:rsidRPr="00C01429">
        <w:rPr>
          <w:rFonts w:hAnsi="宋体" w:cs="宋体" w:hint="eastAsia"/>
          <w:color w:val="000000"/>
          <w:sz w:val="32"/>
          <w:szCs w:val="32"/>
        </w:rPr>
        <w:t>县级以上人民政府统计机构履行监督检查时，</w:t>
      </w:r>
      <w:r w:rsidRPr="00532F6D">
        <w:rPr>
          <w:rFonts w:hint="eastAsia"/>
          <w:snapToGrid w:val="0"/>
          <w:sz w:val="32"/>
          <w:szCs w:val="32"/>
        </w:rPr>
        <w:t>本单位</w:t>
      </w:r>
      <w:r>
        <w:rPr>
          <w:rFonts w:hint="eastAsia"/>
          <w:snapToGrid w:val="0"/>
          <w:sz w:val="32"/>
          <w:szCs w:val="32"/>
        </w:rPr>
        <w:t>积极配合，</w:t>
      </w:r>
      <w:r w:rsidRPr="00C01429">
        <w:rPr>
          <w:rFonts w:hAnsi="宋体" w:cs="宋体" w:hint="eastAsia"/>
          <w:color w:val="000000"/>
          <w:sz w:val="32"/>
          <w:szCs w:val="32"/>
        </w:rPr>
        <w:t>如实反映情况</w:t>
      </w:r>
      <w:r w:rsidRPr="00532F6D">
        <w:rPr>
          <w:rFonts w:hint="eastAsia"/>
          <w:snapToGrid w:val="0"/>
          <w:sz w:val="32"/>
          <w:szCs w:val="32"/>
        </w:rPr>
        <w:t xml:space="preserve">； </w:t>
      </w:r>
    </w:p>
    <w:p w:rsidR="000F7C12" w:rsidRDefault="000F7C12" w:rsidP="000F7C12">
      <w:pPr>
        <w:tabs>
          <w:tab w:val="left" w:pos="1650"/>
        </w:tabs>
        <w:spacing w:line="540" w:lineRule="exact"/>
        <w:ind w:firstLine="630"/>
        <w:rPr>
          <w:rFonts w:ascii="Times New Roman"/>
          <w:sz w:val="32"/>
          <w:szCs w:val="32"/>
        </w:rPr>
      </w:pPr>
      <w:r w:rsidRPr="00532F6D">
        <w:rPr>
          <w:rFonts w:hint="eastAsia"/>
          <w:snapToGrid w:val="0"/>
          <w:sz w:val="32"/>
          <w:szCs w:val="32"/>
        </w:rPr>
        <w:t>本单位</w:t>
      </w:r>
      <w:r w:rsidRPr="00C01429">
        <w:rPr>
          <w:rFonts w:hAnsi="宋体" w:cs="宋体" w:hint="eastAsia"/>
          <w:color w:val="000000"/>
          <w:sz w:val="32"/>
          <w:szCs w:val="32"/>
        </w:rPr>
        <w:t>如实答复</w:t>
      </w:r>
      <w:r>
        <w:rPr>
          <w:rFonts w:hAnsi="宋体" w:cs="宋体" w:hint="eastAsia"/>
          <w:color w:val="000000"/>
          <w:sz w:val="32"/>
          <w:szCs w:val="32"/>
        </w:rPr>
        <w:t>统计部门的查询和</w:t>
      </w:r>
      <w:r w:rsidRPr="00C01429">
        <w:rPr>
          <w:rFonts w:hAnsi="宋体" w:cs="宋体" w:hint="eastAsia"/>
          <w:color w:val="000000"/>
          <w:sz w:val="32"/>
          <w:szCs w:val="32"/>
        </w:rPr>
        <w:t>统计检查查询书</w:t>
      </w:r>
      <w:r>
        <w:rPr>
          <w:rFonts w:hint="eastAsia"/>
          <w:snapToGrid w:val="0"/>
          <w:sz w:val="32"/>
          <w:szCs w:val="32"/>
        </w:rPr>
        <w:t>。</w:t>
      </w:r>
    </w:p>
    <w:p w:rsidR="000F7C12" w:rsidRPr="00810778" w:rsidRDefault="000F7C12" w:rsidP="000F7C12">
      <w:pPr>
        <w:spacing w:line="540" w:lineRule="exact"/>
        <w:ind w:firstLineChars="200" w:firstLine="640"/>
        <w:rPr>
          <w:sz w:val="32"/>
          <w:szCs w:val="32"/>
        </w:rPr>
      </w:pPr>
      <w:r w:rsidRPr="00810778">
        <w:rPr>
          <w:rFonts w:hint="eastAsia"/>
          <w:sz w:val="32"/>
          <w:szCs w:val="32"/>
        </w:rPr>
        <w:t>按照信用信息管理有关要求，本单位同意将以上承诺在信用</w:t>
      </w:r>
      <w:r>
        <w:rPr>
          <w:rFonts w:hint="eastAsia"/>
          <w:sz w:val="32"/>
          <w:szCs w:val="32"/>
        </w:rPr>
        <w:t>舟山</w:t>
      </w:r>
      <w:r w:rsidRPr="00810778">
        <w:rPr>
          <w:rFonts w:hint="eastAsia"/>
          <w:sz w:val="32"/>
          <w:szCs w:val="32"/>
        </w:rPr>
        <w:t>网站公示，若违背以上承诺，依据相关规定记入企业信用档案；性质严重的，承担相应法律后果和责任，并依法依规列入严重失信名单。</w:t>
      </w:r>
    </w:p>
    <w:p w:rsidR="000F7C12" w:rsidRDefault="000F7C12" w:rsidP="000F7C12">
      <w:pPr>
        <w:tabs>
          <w:tab w:val="left" w:pos="1650"/>
        </w:tabs>
        <w:spacing w:line="540" w:lineRule="exact"/>
        <w:rPr>
          <w:rFonts w:ascii="Times New Roman"/>
          <w:sz w:val="32"/>
          <w:szCs w:val="32"/>
          <w:u w:val="single"/>
        </w:rPr>
      </w:pPr>
    </w:p>
    <w:p w:rsidR="000F7C12" w:rsidRPr="00C55B69" w:rsidRDefault="000F7C12" w:rsidP="000F7C12">
      <w:pPr>
        <w:tabs>
          <w:tab w:val="left" w:pos="1650"/>
        </w:tabs>
        <w:spacing w:line="560" w:lineRule="exact"/>
        <w:rPr>
          <w:rFonts w:ascii="Times New Roman"/>
          <w:sz w:val="32"/>
          <w:szCs w:val="32"/>
          <w:u w:val="single"/>
        </w:rPr>
      </w:pPr>
    </w:p>
    <w:p w:rsidR="000F7C12" w:rsidRPr="00440218" w:rsidRDefault="000F7C12" w:rsidP="000F7C12">
      <w:pPr>
        <w:pStyle w:val="reader-word-layer"/>
        <w:spacing w:before="0" w:beforeAutospacing="0" w:after="0" w:afterAutospacing="0" w:line="560" w:lineRule="exact"/>
        <w:ind w:firstLineChars="250" w:firstLine="800"/>
        <w:rPr>
          <w:rFonts w:ascii="Times New Roman" w:hAnsi="Times New Roman" w:cs="Times New Roman"/>
          <w:color w:val="000000"/>
          <w:spacing w:val="-7"/>
          <w:sz w:val="30"/>
          <w:szCs w:val="30"/>
        </w:rPr>
      </w:pPr>
      <w:r w:rsidRPr="0044021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统一社会信用代码：</w:t>
      </w:r>
      <w:r w:rsidRPr="00440218">
        <w:rPr>
          <w:rFonts w:ascii="Times New Roman" w:hAnsi="Times New Roman" w:cs="Times New Roman"/>
          <w:color w:val="000000"/>
          <w:spacing w:val="-7"/>
          <w:sz w:val="30"/>
          <w:szCs w:val="30"/>
          <w:u w:val="single"/>
        </w:rPr>
        <w:t xml:space="preserve">                      </w:t>
      </w:r>
      <w:r w:rsidRPr="00440218">
        <w:rPr>
          <w:rFonts w:ascii="Times New Roman" w:hAnsi="Times New Roman" w:cs="Times New Roman"/>
          <w:color w:val="000000"/>
          <w:spacing w:val="-7"/>
          <w:sz w:val="30"/>
          <w:szCs w:val="30"/>
        </w:rPr>
        <w:t xml:space="preserve"> </w:t>
      </w:r>
    </w:p>
    <w:p w:rsidR="000F7C12" w:rsidRPr="00440218" w:rsidRDefault="000F7C12" w:rsidP="000F7C12">
      <w:pPr>
        <w:pStyle w:val="reader-word-layer"/>
        <w:spacing w:before="0" w:beforeAutospacing="0" w:after="0" w:afterAutospacing="0" w:line="56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440218"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</w:p>
    <w:p w:rsidR="000F7C12" w:rsidRDefault="000F7C12" w:rsidP="000F7C12">
      <w:pPr>
        <w:pStyle w:val="reader-word-layer"/>
        <w:spacing w:before="0" w:beforeAutospacing="0" w:after="0" w:afterAutospacing="0" w:line="560" w:lineRule="exact"/>
        <w:ind w:firstLineChars="1350" w:firstLine="432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4021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承诺单位（盖章）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</w:t>
      </w:r>
    </w:p>
    <w:p w:rsidR="000F7C12" w:rsidRPr="00532F6D" w:rsidRDefault="000F7C12" w:rsidP="000F7C12">
      <w:pPr>
        <w:pStyle w:val="reader-word-layer"/>
        <w:spacing w:before="0" w:beforeAutospacing="0" w:after="0" w:afterAutospacing="0" w:line="560" w:lineRule="exact"/>
        <w:ind w:firstLineChars="1350" w:firstLine="432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241F8D" w:rsidRDefault="000F7C12" w:rsidP="000F7C12">
      <w:pPr>
        <w:spacing w:line="560" w:lineRule="exact"/>
      </w:pPr>
      <w:r w:rsidRPr="00440218">
        <w:rPr>
          <w:rFonts w:ascii="Times New Roman"/>
          <w:sz w:val="32"/>
          <w:szCs w:val="32"/>
        </w:rPr>
        <w:t xml:space="preserve">                              </w:t>
      </w:r>
      <w:r>
        <w:rPr>
          <w:rFonts w:ascii="Times New Roman" w:hint="eastAsia"/>
          <w:sz w:val="32"/>
          <w:szCs w:val="32"/>
        </w:rPr>
        <w:t xml:space="preserve">      </w:t>
      </w:r>
      <w:r w:rsidRPr="00440218">
        <w:rPr>
          <w:rFonts w:ascii="Times New Roman" w:hint="eastAsia"/>
          <w:sz w:val="32"/>
          <w:szCs w:val="32"/>
        </w:rPr>
        <w:t>年</w:t>
      </w:r>
      <w:r>
        <w:rPr>
          <w:rFonts w:ascii="Times New Roman" w:hint="eastAsia"/>
          <w:sz w:val="32"/>
          <w:szCs w:val="32"/>
        </w:rPr>
        <w:t xml:space="preserve">  </w:t>
      </w:r>
      <w:r w:rsidRPr="00440218">
        <w:rPr>
          <w:rFonts w:ascii="Times New Roman" w:hint="eastAsia"/>
          <w:sz w:val="32"/>
          <w:szCs w:val="32"/>
        </w:rPr>
        <w:t>月</w:t>
      </w:r>
      <w:r>
        <w:rPr>
          <w:rFonts w:ascii="Times New Roman" w:hint="eastAsia"/>
          <w:sz w:val="32"/>
          <w:szCs w:val="32"/>
        </w:rPr>
        <w:t xml:space="preserve">  </w:t>
      </w:r>
      <w:r w:rsidRPr="00440218">
        <w:rPr>
          <w:rFonts w:ascii="Times New Roman" w:hint="eastAsia"/>
          <w:sz w:val="32"/>
          <w:szCs w:val="32"/>
        </w:rPr>
        <w:t>日</w:t>
      </w:r>
      <w:bookmarkStart w:id="0" w:name="_GoBack"/>
      <w:bookmarkEnd w:id="0"/>
    </w:p>
    <w:sectPr w:rsidR="00241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5C" w:rsidRDefault="00C0445C" w:rsidP="000F7C12">
      <w:r>
        <w:separator/>
      </w:r>
    </w:p>
  </w:endnote>
  <w:endnote w:type="continuationSeparator" w:id="0">
    <w:p w:rsidR="00C0445C" w:rsidRDefault="00C0445C" w:rsidP="000F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5C" w:rsidRDefault="00C0445C" w:rsidP="000F7C12">
      <w:r>
        <w:separator/>
      </w:r>
    </w:p>
  </w:footnote>
  <w:footnote w:type="continuationSeparator" w:id="0">
    <w:p w:rsidR="00C0445C" w:rsidRDefault="00C0445C" w:rsidP="000F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08"/>
    <w:rsid w:val="00012FC4"/>
    <w:rsid w:val="000F7C12"/>
    <w:rsid w:val="001368D3"/>
    <w:rsid w:val="00136E11"/>
    <w:rsid w:val="00241F8D"/>
    <w:rsid w:val="002E7F3F"/>
    <w:rsid w:val="002F5053"/>
    <w:rsid w:val="00435D8E"/>
    <w:rsid w:val="00497F61"/>
    <w:rsid w:val="005226DC"/>
    <w:rsid w:val="00944D44"/>
    <w:rsid w:val="00997D6F"/>
    <w:rsid w:val="00A66DF4"/>
    <w:rsid w:val="00A76BF2"/>
    <w:rsid w:val="00B33108"/>
    <w:rsid w:val="00B41C1C"/>
    <w:rsid w:val="00BA7773"/>
    <w:rsid w:val="00C0445C"/>
    <w:rsid w:val="00C14A3D"/>
    <w:rsid w:val="00C6532B"/>
    <w:rsid w:val="00CA164A"/>
    <w:rsid w:val="00D455AE"/>
    <w:rsid w:val="00E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2"/>
    <w:pPr>
      <w:widowControl w:val="0"/>
      <w:jc w:val="both"/>
    </w:pPr>
    <w:rPr>
      <w:rFonts w:ascii="仿宋_GB2312" w:eastAsia="仿宋_GB2312" w:hAnsi="Times New Roman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F2"/>
    <w:pPr>
      <w:ind w:firstLineChars="200" w:firstLine="420"/>
    </w:pPr>
    <w:rPr>
      <w:rFonts w:ascii="Times New Roman" w:eastAsia="宋体"/>
      <w:kern w:val="2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0F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C1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C1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C12"/>
    <w:rPr>
      <w:rFonts w:ascii="Times New Roman" w:eastAsia="宋体" w:hAnsi="Times New Roman"/>
      <w:sz w:val="18"/>
      <w:szCs w:val="18"/>
    </w:rPr>
  </w:style>
  <w:style w:type="paragraph" w:customStyle="1" w:styleId="reader-word-layer">
    <w:name w:val="reader-word-layer"/>
    <w:basedOn w:val="a"/>
    <w:rsid w:val="000F7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2"/>
    <w:pPr>
      <w:widowControl w:val="0"/>
      <w:jc w:val="both"/>
    </w:pPr>
    <w:rPr>
      <w:rFonts w:ascii="仿宋_GB2312" w:eastAsia="仿宋_GB2312" w:hAnsi="Times New Roman" w:cs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F2"/>
    <w:pPr>
      <w:ind w:firstLineChars="200" w:firstLine="420"/>
    </w:pPr>
    <w:rPr>
      <w:rFonts w:ascii="Times New Roman" w:eastAsia="宋体"/>
      <w:kern w:val="2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0F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C1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C1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C12"/>
    <w:rPr>
      <w:rFonts w:ascii="Times New Roman" w:eastAsia="宋体" w:hAnsi="Times New Roman"/>
      <w:sz w:val="18"/>
      <w:szCs w:val="18"/>
    </w:rPr>
  </w:style>
  <w:style w:type="paragraph" w:customStyle="1" w:styleId="reader-word-layer">
    <w:name w:val="reader-word-layer"/>
    <w:basedOn w:val="a"/>
    <w:rsid w:val="000F7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李婷婷</dc:creator>
  <cp:keywords/>
  <dc:description/>
  <cp:lastModifiedBy>李婷婷</cp:lastModifiedBy>
  <cp:revision>2</cp:revision>
  <dcterms:created xsi:type="dcterms:W3CDTF">2021-03-22T07:31:00Z</dcterms:created>
  <dcterms:modified xsi:type="dcterms:W3CDTF">2021-03-22T07:32:00Z</dcterms:modified>
</cp:coreProperties>
</file>